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2EFD3" w14:textId="77777777" w:rsidR="00ED612A" w:rsidRPr="00ED612A" w:rsidRDefault="00ED612A" w:rsidP="00ED612A">
      <w:pPr>
        <w:spacing w:after="12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ED612A">
        <w:rPr>
          <w:rFonts w:ascii="Tahoma" w:hAnsi="Tahoma" w:cs="Tahoma"/>
          <w:b/>
          <w:bCs/>
          <w:sz w:val="28"/>
          <w:szCs w:val="28"/>
          <w:u w:val="single"/>
        </w:rPr>
        <w:t>Carefree Cave Creek Chamber of Commerce</w:t>
      </w:r>
    </w:p>
    <w:p w14:paraId="2D373C22" w14:textId="77777777" w:rsidR="00ED612A" w:rsidRPr="00ED612A" w:rsidRDefault="00ED612A" w:rsidP="00ED612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Story of Incorporation and Accomplishments</w:t>
      </w:r>
    </w:p>
    <w:p w14:paraId="0BB1FE9C" w14:textId="77777777" w:rsid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3B0AACF5" w14:textId="47105762" w:rsidR="00ED612A" w:rsidRP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Incorporation: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February 17,</w:t>
      </w:r>
      <w:r w:rsidRPr="00ED612A">
        <w:rPr>
          <w:rFonts w:ascii="Tahoma" w:hAnsi="Tahoma" w:cs="Tahoma"/>
          <w:sz w:val="24"/>
          <w:szCs w:val="24"/>
        </w:rPr>
        <w:t xml:space="preserve"> 1965</w:t>
      </w:r>
    </w:p>
    <w:p w14:paraId="513E80CE" w14:textId="77777777" w:rsid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239A0D38" w14:textId="65E049C2" w:rsidR="00ED612A" w:rsidRP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Founding Fathers of the Chamber:</w:t>
      </w:r>
      <w:r w:rsidRPr="00ED612A">
        <w:rPr>
          <w:rFonts w:ascii="Tahoma" w:hAnsi="Tahoma" w:cs="Tahoma"/>
          <w:sz w:val="24"/>
          <w:szCs w:val="24"/>
        </w:rPr>
        <w:t xml:space="preserve"> Lester Maitland, Leslie </w:t>
      </w:r>
      <w:proofErr w:type="spellStart"/>
      <w:r w:rsidRPr="00ED612A">
        <w:rPr>
          <w:rFonts w:ascii="Tahoma" w:hAnsi="Tahoma" w:cs="Tahoma"/>
          <w:sz w:val="24"/>
          <w:szCs w:val="24"/>
        </w:rPr>
        <w:t>Rhuart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Pr="00ED612A">
        <w:rPr>
          <w:rFonts w:ascii="Tahoma" w:hAnsi="Tahoma" w:cs="Tahoma"/>
          <w:sz w:val="24"/>
          <w:szCs w:val="24"/>
        </w:rPr>
        <w:t xml:space="preserve"> and Billy Burk</w:t>
      </w:r>
    </w:p>
    <w:p w14:paraId="0E8FFF12" w14:textId="77777777" w:rsid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67F9EB7E" w14:textId="4263ED36" w:rsidR="00ED612A" w:rsidRPr="00ED612A" w:rsidRDefault="00ED612A" w:rsidP="00ED612A">
      <w:pPr>
        <w:spacing w:after="12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Articles of Incorporation:</w:t>
      </w:r>
    </w:p>
    <w:p w14:paraId="79CC2BEB" w14:textId="77777777" w:rsidR="00ED612A" w:rsidRP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The name: Cave Creek-Carefree Chamber of Commerce</w:t>
      </w:r>
    </w:p>
    <w:p w14:paraId="7233F400" w14:textId="54D94FD9" w:rsidR="00ED612A" w:rsidRP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The general nature of the corporation is to promote and foster civic and economic welfare</w:t>
      </w:r>
      <w:r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of its members and of the two separate and independent communities which will be</w:t>
      </w:r>
      <w:r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compatible with and complementary to each other, and to hold and dispose of property and to</w:t>
      </w:r>
      <w:r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 xml:space="preserve">do </w:t>
      </w:r>
      <w:r>
        <w:rPr>
          <w:rFonts w:ascii="Tahoma" w:hAnsi="Tahoma" w:cs="Tahoma"/>
          <w:sz w:val="24"/>
          <w:szCs w:val="24"/>
        </w:rPr>
        <w:t>anything</w:t>
      </w:r>
      <w:r w:rsidRPr="00ED612A">
        <w:rPr>
          <w:rFonts w:ascii="Tahoma" w:hAnsi="Tahoma" w:cs="Tahoma"/>
          <w:sz w:val="24"/>
          <w:szCs w:val="24"/>
        </w:rPr>
        <w:t xml:space="preserve"> necessary or suitable to those ends.</w:t>
      </w:r>
    </w:p>
    <w:p w14:paraId="08E89860" w14:textId="77777777" w:rsid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4E249404" w14:textId="5E6FFA77" w:rsidR="00ED612A" w:rsidRPr="00ED612A" w:rsidRDefault="00ED612A" w:rsidP="00ED612A">
      <w:pPr>
        <w:spacing w:after="12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Lester Maitland Accomplishments:</w:t>
      </w:r>
    </w:p>
    <w:p w14:paraId="6C4F4C92" w14:textId="4D4B6A6B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Served in World </w:t>
      </w:r>
      <w:r w:rsidRPr="00ED612A">
        <w:rPr>
          <w:rFonts w:ascii="Tahoma" w:hAnsi="Tahoma" w:cs="Tahoma"/>
          <w:sz w:val="24"/>
          <w:szCs w:val="24"/>
        </w:rPr>
        <w:t>Wars</w:t>
      </w:r>
      <w:r w:rsidRPr="00ED612A">
        <w:rPr>
          <w:rFonts w:ascii="Tahoma" w:hAnsi="Tahoma" w:cs="Tahoma"/>
          <w:sz w:val="24"/>
          <w:szCs w:val="24"/>
        </w:rPr>
        <w:t xml:space="preserve"> 1 &amp; 2</w:t>
      </w:r>
    </w:p>
    <w:p w14:paraId="39396531" w14:textId="72828698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Career officer in the United States Army Air Forces</w:t>
      </w:r>
    </w:p>
    <w:p w14:paraId="3A1B6081" w14:textId="170DEE14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Received a Silver Star the Distinguished Flying Cross and Five Air Medals, elected to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the Wisconsin Aviation Hall of Fame</w:t>
      </w:r>
      <w:r w:rsidRPr="00ED612A">
        <w:rPr>
          <w:rFonts w:ascii="Tahoma" w:hAnsi="Tahoma" w:cs="Tahoma"/>
          <w:sz w:val="24"/>
          <w:szCs w:val="24"/>
        </w:rPr>
        <w:t>,</w:t>
      </w:r>
      <w:r w:rsidRPr="00ED612A">
        <w:rPr>
          <w:rFonts w:ascii="Tahoma" w:hAnsi="Tahoma" w:cs="Tahoma"/>
          <w:sz w:val="24"/>
          <w:szCs w:val="24"/>
        </w:rPr>
        <w:t xml:space="preserve"> and Maitland Drive near Oakland International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Airport is also named for him.</w:t>
      </w:r>
    </w:p>
    <w:p w14:paraId="47521346" w14:textId="2A9B51E9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Maitland Field, an airport in Milwaukee is named after him</w:t>
      </w:r>
    </w:p>
    <w:p w14:paraId="32BA392D" w14:textId="1580C6D1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Aviation Pioneer</w:t>
      </w:r>
    </w:p>
    <w:p w14:paraId="2D303789" w14:textId="499B82DD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One of two men completing the first transpacific flight from California to Hawaii</w:t>
      </w:r>
    </w:p>
    <w:p w14:paraId="19D5B2F1" w14:textId="4487681E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Aide to General Bill Mitchell &amp; selected as one of the pilots to take part in the sinking of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the battleship Ostfriesland, a military experiment set up to prove the effectiveness of air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power against ships</w:t>
      </w:r>
    </w:p>
    <w:p w14:paraId="363E8140" w14:textId="1A78C20F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As an aviator he competed in air races and pioneering flights</w:t>
      </w:r>
    </w:p>
    <w:p w14:paraId="3F371D98" w14:textId="4EE69073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He and Charles Lindbergh were invited together to the White House to meet President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Calvin Coolidge</w:t>
      </w:r>
    </w:p>
    <w:p w14:paraId="40771800" w14:textId="3A280888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He was an author writing of early aviation</w:t>
      </w:r>
    </w:p>
    <w:p w14:paraId="33E0924A" w14:textId="61506359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Appointed Wisconsin’s first state aeronautics director in 1947</w:t>
      </w:r>
    </w:p>
    <w:p w14:paraId="277EEE05" w14:textId="628D8462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Accepted a similar post with the State of Michigan and in 1951 became Michigan’s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Director of Civil Defense for which he rose to a Brigadier General in the Michigan Air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National Guard</w:t>
      </w:r>
    </w:p>
    <w:p w14:paraId="4B7DEC97" w14:textId="542CD108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In the mid-fifties his career goals shifted and began seminary studies</w:t>
      </w:r>
    </w:p>
    <w:p w14:paraId="38EA2E3A" w14:textId="13BD5996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Installed as the first Rector at Good Shepherd Episcopal Church in 1962</w:t>
      </w:r>
    </w:p>
    <w:p w14:paraId="0BD42AFD" w14:textId="5276922A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During the years that Father Maitland served Good Shepherd, the Gold Mine developed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from the rummage sales of the 1950s and early 1960s into a thrift shop</w:t>
      </w:r>
    </w:p>
    <w:p w14:paraId="6581F62A" w14:textId="360BD835" w:rsidR="00ED612A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lastRenderedPageBreak/>
        <w:t>In December of 1971, Father Maitland retired</w:t>
      </w:r>
    </w:p>
    <w:p w14:paraId="00762CEA" w14:textId="792B5D0D" w:rsidR="00F01ED0" w:rsidRPr="00ED612A" w:rsidRDefault="00ED612A" w:rsidP="00ED612A">
      <w:pPr>
        <w:pStyle w:val="ListParagraph"/>
        <w:numPr>
          <w:ilvl w:val="0"/>
          <w:numId w:val="7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In 1974 Nelson Hall was replaced with a larger space and was named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Maitland Hall in honor of Lester Maitland</w:t>
      </w:r>
      <w:r w:rsidRPr="00ED612A">
        <w:rPr>
          <w:rFonts w:ascii="Tahoma" w:hAnsi="Tahoma" w:cs="Tahoma"/>
          <w:sz w:val="24"/>
          <w:szCs w:val="24"/>
        </w:rPr>
        <w:cr/>
      </w:r>
    </w:p>
    <w:p w14:paraId="1E1D2BDB" w14:textId="77777777" w:rsidR="00ED612A" w:rsidRPr="00ED612A" w:rsidRDefault="00ED612A" w:rsidP="00ED612A">
      <w:pPr>
        <w:spacing w:after="12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 xml:space="preserve">Leslie </w:t>
      </w:r>
      <w:proofErr w:type="spellStart"/>
      <w:r w:rsidRPr="00ED612A">
        <w:rPr>
          <w:rFonts w:ascii="Tahoma" w:hAnsi="Tahoma" w:cs="Tahoma"/>
          <w:b/>
          <w:bCs/>
          <w:sz w:val="24"/>
          <w:szCs w:val="24"/>
          <w:u w:val="single"/>
        </w:rPr>
        <w:t>Rhuart</w:t>
      </w:r>
      <w:proofErr w:type="spellEnd"/>
      <w:r w:rsidRPr="00ED612A">
        <w:rPr>
          <w:rFonts w:ascii="Tahoma" w:hAnsi="Tahoma" w:cs="Tahoma"/>
          <w:b/>
          <w:bCs/>
          <w:sz w:val="24"/>
          <w:szCs w:val="24"/>
          <w:u w:val="single"/>
        </w:rPr>
        <w:t xml:space="preserve"> Accomplishments:</w:t>
      </w:r>
    </w:p>
    <w:p w14:paraId="602832F2" w14:textId="6F808D12" w:rsidR="00ED612A" w:rsidRPr="00ED612A" w:rsidRDefault="00ED612A" w:rsidP="00ED612A">
      <w:pPr>
        <w:pStyle w:val="ListParagraph"/>
        <w:numPr>
          <w:ilvl w:val="0"/>
          <w:numId w:val="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1959 became GM for Tom Darlington &amp; KT Palmer</w:t>
      </w:r>
    </w:p>
    <w:p w14:paraId="01374536" w14:textId="6460E96C" w:rsidR="00ED612A" w:rsidRPr="00ED612A" w:rsidRDefault="00ED612A" w:rsidP="00ED612A">
      <w:pPr>
        <w:pStyle w:val="ListParagraph"/>
        <w:numPr>
          <w:ilvl w:val="0"/>
          <w:numId w:val="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President of the Carefree Development Corporation</w:t>
      </w:r>
    </w:p>
    <w:p w14:paraId="4066CD2F" w14:textId="299B7984" w:rsidR="00ED612A" w:rsidRPr="00ED612A" w:rsidRDefault="00ED612A" w:rsidP="00ED612A">
      <w:pPr>
        <w:pStyle w:val="ListParagraph"/>
        <w:numPr>
          <w:ilvl w:val="0"/>
          <w:numId w:val="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Saw the Carefree Inn to completion</w:t>
      </w:r>
    </w:p>
    <w:p w14:paraId="42DA5021" w14:textId="6D1D7ECA" w:rsidR="00ED612A" w:rsidRPr="00ED612A" w:rsidRDefault="00ED612A" w:rsidP="00ED612A">
      <w:pPr>
        <w:pStyle w:val="ListParagraph"/>
        <w:numPr>
          <w:ilvl w:val="0"/>
          <w:numId w:val="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Led the organizational meeting that chartered the Carefree Kiwanis Club</w:t>
      </w:r>
    </w:p>
    <w:p w14:paraId="26E98522" w14:textId="27738E1F" w:rsidR="00ED612A" w:rsidRPr="00ED612A" w:rsidRDefault="00ED612A" w:rsidP="00ED612A">
      <w:pPr>
        <w:pStyle w:val="ListParagraph"/>
        <w:numPr>
          <w:ilvl w:val="0"/>
          <w:numId w:val="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Filed petition to rename Black Mountain Rd to Carefree Highway-Carefree planners felt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the name change would bring in more travelers to the area &amp; benefit the economies of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Carefree &amp; Cave Creek</w:t>
      </w:r>
    </w:p>
    <w:p w14:paraId="67A543F0" w14:textId="365F8F51" w:rsidR="00ED612A" w:rsidRPr="00ED612A" w:rsidRDefault="00ED612A" w:rsidP="00ED612A">
      <w:pPr>
        <w:pStyle w:val="ListParagraph"/>
        <w:numPr>
          <w:ilvl w:val="0"/>
          <w:numId w:val="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One of the founders of preservation of the Scenic Drive</w:t>
      </w:r>
    </w:p>
    <w:p w14:paraId="15314A65" w14:textId="341F0800" w:rsidR="00ED612A" w:rsidRPr="00ED612A" w:rsidRDefault="00ED612A" w:rsidP="00ED612A">
      <w:pPr>
        <w:pStyle w:val="ListParagraph"/>
        <w:numPr>
          <w:ilvl w:val="0"/>
          <w:numId w:val="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Served on the Cave Creek Improvement Association Road Committee to preserve the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 xml:space="preserve">scenic right-of-way along Cave Creek &amp; </w:t>
      </w:r>
      <w:r w:rsidRPr="00ED612A">
        <w:rPr>
          <w:rFonts w:ascii="Tahoma" w:hAnsi="Tahoma" w:cs="Tahoma"/>
          <w:sz w:val="24"/>
          <w:szCs w:val="24"/>
        </w:rPr>
        <w:t xml:space="preserve">Scottsdale Roads and </w:t>
      </w:r>
      <w:r w:rsidRPr="00ED612A">
        <w:rPr>
          <w:rFonts w:ascii="Tahoma" w:hAnsi="Tahoma" w:cs="Tahoma"/>
          <w:sz w:val="24"/>
          <w:szCs w:val="24"/>
        </w:rPr>
        <w:t>assisted in recommendations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that would pave the way for economic growth. Among others serving on the committee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was K. T. Palmer</w:t>
      </w:r>
    </w:p>
    <w:p w14:paraId="54D2E993" w14:textId="42B594F1" w:rsidR="00ED612A" w:rsidRPr="00ED612A" w:rsidRDefault="00ED612A" w:rsidP="00ED612A">
      <w:pPr>
        <w:pStyle w:val="ListParagraph"/>
        <w:numPr>
          <w:ilvl w:val="0"/>
          <w:numId w:val="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The Cave Creek Improvement Association was made up of business folk from Cave Creek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and Carefree. They had 4 objectives:</w:t>
      </w:r>
    </w:p>
    <w:p w14:paraId="3A5790A8" w14:textId="333C6A2C" w:rsidR="00ED612A" w:rsidRPr="00ED612A" w:rsidRDefault="00ED612A" w:rsidP="00ED612A">
      <w:pPr>
        <w:pStyle w:val="ListParagraph"/>
        <w:numPr>
          <w:ilvl w:val="1"/>
          <w:numId w:val="5"/>
        </w:numPr>
        <w:tabs>
          <w:tab w:val="left" w:pos="36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Preserve the natural desert area</w:t>
      </w:r>
    </w:p>
    <w:p w14:paraId="4C555838" w14:textId="6B4FE79E" w:rsidR="00ED612A" w:rsidRPr="00ED612A" w:rsidRDefault="00ED612A" w:rsidP="00ED612A">
      <w:pPr>
        <w:pStyle w:val="ListParagraph"/>
        <w:numPr>
          <w:ilvl w:val="1"/>
          <w:numId w:val="5"/>
        </w:numPr>
        <w:tabs>
          <w:tab w:val="left" w:pos="360"/>
        </w:tabs>
        <w:spacing w:after="120" w:line="240" w:lineRule="auto"/>
        <w:rPr>
          <w:rFonts w:ascii="Tahoma" w:hAnsi="Tahoma" w:cs="Tahoma"/>
          <w:sz w:val="24"/>
          <w:szCs w:val="24"/>
        </w:rPr>
      </w:pPr>
      <w:proofErr w:type="gramStart"/>
      <w:r w:rsidRPr="00ED612A">
        <w:rPr>
          <w:rFonts w:ascii="Tahoma" w:hAnsi="Tahoma" w:cs="Tahoma"/>
          <w:sz w:val="24"/>
          <w:szCs w:val="24"/>
        </w:rPr>
        <w:t>Plan for the future</w:t>
      </w:r>
      <w:proofErr w:type="gramEnd"/>
      <w:r w:rsidRPr="00ED612A">
        <w:rPr>
          <w:rFonts w:ascii="Tahoma" w:hAnsi="Tahoma" w:cs="Tahoma"/>
          <w:sz w:val="24"/>
          <w:szCs w:val="24"/>
        </w:rPr>
        <w:t xml:space="preserve"> roadways leading into Cave Creek, Carefree</w:t>
      </w:r>
      <w:r w:rsidRPr="00ED612A">
        <w:rPr>
          <w:rFonts w:ascii="Tahoma" w:hAnsi="Tahoma" w:cs="Tahoma"/>
          <w:sz w:val="24"/>
          <w:szCs w:val="24"/>
        </w:rPr>
        <w:t>,</w:t>
      </w:r>
      <w:r w:rsidRPr="00ED612A">
        <w:rPr>
          <w:rFonts w:ascii="Tahoma" w:hAnsi="Tahoma" w:cs="Tahoma"/>
          <w:sz w:val="24"/>
          <w:szCs w:val="24"/>
        </w:rPr>
        <w:t xml:space="preserve"> and the Tonto</w:t>
      </w:r>
    </w:p>
    <w:p w14:paraId="0126385C" w14:textId="77777777" w:rsidR="00ED612A" w:rsidRPr="00ED612A" w:rsidRDefault="00ED612A" w:rsidP="00ED612A">
      <w:pPr>
        <w:pStyle w:val="ListParagraph"/>
        <w:numPr>
          <w:ilvl w:val="0"/>
          <w:numId w:val="5"/>
        </w:numPr>
        <w:tabs>
          <w:tab w:val="left" w:pos="36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Forest</w:t>
      </w:r>
    </w:p>
    <w:p w14:paraId="324CD6FF" w14:textId="027FC94F" w:rsidR="00ED612A" w:rsidRPr="00ED612A" w:rsidRDefault="00ED612A" w:rsidP="00ED612A">
      <w:pPr>
        <w:pStyle w:val="ListParagraph"/>
        <w:numPr>
          <w:ilvl w:val="0"/>
          <w:numId w:val="5"/>
        </w:numPr>
        <w:tabs>
          <w:tab w:val="left" w:pos="36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Prepare a strip map suggesting minimum setbacks on the Scenic Drive that</w:t>
      </w:r>
    </w:p>
    <w:p w14:paraId="48E0C99B" w14:textId="77777777" w:rsidR="00ED612A" w:rsidRPr="00ED612A" w:rsidRDefault="00ED612A" w:rsidP="00ED612A">
      <w:pPr>
        <w:pStyle w:val="ListParagraph"/>
        <w:numPr>
          <w:ilvl w:val="0"/>
          <w:numId w:val="5"/>
        </w:numPr>
        <w:tabs>
          <w:tab w:val="left" w:pos="36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included Cave Creek and Scottsdale Roads</w:t>
      </w:r>
    </w:p>
    <w:p w14:paraId="72A323E6" w14:textId="2D5121FC" w:rsidR="00ED612A" w:rsidRPr="00ED612A" w:rsidRDefault="00ED612A" w:rsidP="00ED612A">
      <w:pPr>
        <w:pStyle w:val="ListParagraph"/>
        <w:numPr>
          <w:ilvl w:val="0"/>
          <w:numId w:val="5"/>
        </w:numPr>
        <w:tabs>
          <w:tab w:val="left" w:pos="36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Cooperate with State &amp; Federal Governments </w:t>
      </w:r>
      <w:r w:rsidRPr="00ED612A">
        <w:rPr>
          <w:rFonts w:ascii="Tahoma" w:hAnsi="Tahoma" w:cs="Tahoma"/>
          <w:sz w:val="24"/>
          <w:szCs w:val="24"/>
        </w:rPr>
        <w:t>to</w:t>
      </w:r>
      <w:r w:rsidRPr="00ED612A">
        <w:rPr>
          <w:rFonts w:ascii="Tahoma" w:hAnsi="Tahoma" w:cs="Tahoma"/>
          <w:sz w:val="24"/>
          <w:szCs w:val="24"/>
        </w:rPr>
        <w:t xml:space="preserve"> halt the sale of </w:t>
      </w:r>
      <w:proofErr w:type="gramStart"/>
      <w:r w:rsidRPr="00ED612A">
        <w:rPr>
          <w:rFonts w:ascii="Tahoma" w:hAnsi="Tahoma" w:cs="Tahoma"/>
          <w:sz w:val="24"/>
          <w:szCs w:val="24"/>
        </w:rPr>
        <w:t>their</w:t>
      </w:r>
      <w:proofErr w:type="gramEnd"/>
    </w:p>
    <w:p w14:paraId="77A515F4" w14:textId="77777777" w:rsidR="00ED612A" w:rsidRPr="00ED612A" w:rsidRDefault="00ED612A" w:rsidP="00ED612A">
      <w:pPr>
        <w:pStyle w:val="ListParagraph"/>
        <w:numPr>
          <w:ilvl w:val="0"/>
          <w:numId w:val="5"/>
        </w:numPr>
        <w:tabs>
          <w:tab w:val="left" w:pos="360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lands in the area.</w:t>
      </w:r>
    </w:p>
    <w:p w14:paraId="3CDD8885" w14:textId="77777777" w:rsid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361857BD" w14:textId="67838DA3" w:rsid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Billy Burk</w:t>
      </w:r>
      <w:r w:rsidRPr="00ED612A">
        <w:rPr>
          <w:rFonts w:ascii="Tahoma" w:hAnsi="Tahoma" w:cs="Tahoma"/>
          <w:sz w:val="24"/>
          <w:szCs w:val="24"/>
        </w:rPr>
        <w:t xml:space="preserve"> (no information found)</w:t>
      </w:r>
      <w:r w:rsidRPr="00ED612A">
        <w:rPr>
          <w:rFonts w:ascii="Tahoma" w:hAnsi="Tahoma" w:cs="Tahoma"/>
          <w:sz w:val="24"/>
          <w:szCs w:val="24"/>
        </w:rPr>
        <w:cr/>
      </w:r>
    </w:p>
    <w:p w14:paraId="24CF2B83" w14:textId="77777777" w:rsidR="00ED612A" w:rsidRP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23591438" w14:textId="77777777" w:rsidR="00ED612A" w:rsidRPr="00ED612A" w:rsidRDefault="00ED612A" w:rsidP="00ED612A">
      <w:pPr>
        <w:spacing w:after="12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Current Chamber History</w:t>
      </w:r>
    </w:p>
    <w:p w14:paraId="722E33F9" w14:textId="1C16EC25" w:rsidR="00ED612A" w:rsidRP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The Chamber has operated continuously for almost 55 years. We have had a few name</w:t>
      </w:r>
      <w:r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 xml:space="preserve">changes over the </w:t>
      </w:r>
      <w:r w:rsidRPr="00ED612A">
        <w:rPr>
          <w:rFonts w:ascii="Tahoma" w:hAnsi="Tahoma" w:cs="Tahoma"/>
          <w:sz w:val="24"/>
          <w:szCs w:val="24"/>
        </w:rPr>
        <w:t>years,</w:t>
      </w:r>
      <w:r w:rsidRPr="00ED612A">
        <w:rPr>
          <w:rFonts w:ascii="Tahoma" w:hAnsi="Tahoma" w:cs="Tahoma"/>
          <w:sz w:val="24"/>
          <w:szCs w:val="24"/>
        </w:rPr>
        <w:t xml:space="preserve"> but objectives have stayed the same as they were in 1965…to promote</w:t>
      </w:r>
      <w:r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and foster the civic and economic welfare of its members and the two separate and</w:t>
      </w:r>
      <w:r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 xml:space="preserve">independent communities </w:t>
      </w:r>
      <w:r>
        <w:rPr>
          <w:rFonts w:ascii="Tahoma" w:hAnsi="Tahoma" w:cs="Tahoma"/>
          <w:sz w:val="24"/>
          <w:szCs w:val="24"/>
        </w:rPr>
        <w:t>that</w:t>
      </w:r>
      <w:r w:rsidRPr="00ED612A">
        <w:rPr>
          <w:rFonts w:ascii="Tahoma" w:hAnsi="Tahoma" w:cs="Tahoma"/>
          <w:sz w:val="24"/>
          <w:szCs w:val="24"/>
        </w:rPr>
        <w:t xml:space="preserve"> will be compatible with and complementary to each other…</w:t>
      </w:r>
    </w:p>
    <w:p w14:paraId="729D04AD" w14:textId="77777777" w:rsid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718CC0E1" w14:textId="0739F67F" w:rsidR="00ED612A" w:rsidRPr="00ED612A" w:rsidRDefault="00ED612A" w:rsidP="00ED612A">
      <w:pPr>
        <w:spacing w:after="12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In 20</w:t>
      </w: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24</w:t>
      </w:r>
      <w:r w:rsidRPr="00ED612A">
        <w:rPr>
          <w:rFonts w:ascii="Tahoma" w:hAnsi="Tahoma" w:cs="Tahoma"/>
          <w:b/>
          <w:bCs/>
          <w:sz w:val="24"/>
          <w:szCs w:val="24"/>
          <w:u w:val="single"/>
        </w:rPr>
        <w:t xml:space="preserve"> the Carefree Cave Creek Chamber of Commerce accomplished the following:</w:t>
      </w:r>
    </w:p>
    <w:p w14:paraId="3FD06775" w14:textId="24522978" w:rsidR="00ED612A" w:rsidRP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lastRenderedPageBreak/>
        <w:t xml:space="preserve">More than </w:t>
      </w:r>
      <w:r w:rsidRPr="00ED612A">
        <w:rPr>
          <w:rFonts w:ascii="Tahoma" w:hAnsi="Tahoma" w:cs="Tahoma"/>
          <w:sz w:val="24"/>
          <w:szCs w:val="24"/>
        </w:rPr>
        <w:t>3</w:t>
      </w:r>
      <w:r w:rsidRPr="00ED612A">
        <w:rPr>
          <w:rFonts w:ascii="Tahoma" w:hAnsi="Tahoma" w:cs="Tahoma"/>
          <w:sz w:val="24"/>
          <w:szCs w:val="24"/>
        </w:rPr>
        <w:t>65,000 visitors visit our website annually</w:t>
      </w:r>
    </w:p>
    <w:p w14:paraId="391DC6C0" w14:textId="4B5A35A5" w:rsidR="00ED612A" w:rsidRP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These visitors viewed more than </w:t>
      </w:r>
      <w:r w:rsidRPr="00ED612A">
        <w:rPr>
          <w:rFonts w:ascii="Tahoma" w:hAnsi="Tahoma" w:cs="Tahoma"/>
          <w:sz w:val="24"/>
          <w:szCs w:val="24"/>
        </w:rPr>
        <w:t>2</w:t>
      </w:r>
      <w:r w:rsidRPr="00ED612A">
        <w:rPr>
          <w:rFonts w:ascii="Tahoma" w:hAnsi="Tahoma" w:cs="Tahoma"/>
          <w:sz w:val="24"/>
          <w:szCs w:val="24"/>
        </w:rPr>
        <w:t>,</w:t>
      </w:r>
      <w:r w:rsidRPr="00ED612A">
        <w:rPr>
          <w:rFonts w:ascii="Tahoma" w:hAnsi="Tahoma" w:cs="Tahoma"/>
          <w:sz w:val="24"/>
          <w:szCs w:val="24"/>
        </w:rPr>
        <w:t>1</w:t>
      </w:r>
      <w:r w:rsidRPr="00ED612A">
        <w:rPr>
          <w:rFonts w:ascii="Tahoma" w:hAnsi="Tahoma" w:cs="Tahoma"/>
          <w:sz w:val="24"/>
          <w:szCs w:val="24"/>
        </w:rPr>
        <w:t>42,000 pages on the website</w:t>
      </w:r>
    </w:p>
    <w:p w14:paraId="465E8605" w14:textId="59868F1A" w:rsidR="00ED612A" w:rsidRP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70% of these visitors are from the greater Phoenix area</w:t>
      </w:r>
    </w:p>
    <w:p w14:paraId="797B6C79" w14:textId="4363C24A" w:rsidR="00ED612A" w:rsidRP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Mailed the Chamber Community Guide to over </w:t>
      </w:r>
      <w:r w:rsidRPr="00ED612A">
        <w:rPr>
          <w:rFonts w:ascii="Tahoma" w:hAnsi="Tahoma" w:cs="Tahoma"/>
          <w:sz w:val="24"/>
          <w:szCs w:val="24"/>
        </w:rPr>
        <w:t>27</w:t>
      </w:r>
      <w:r w:rsidRPr="00ED612A">
        <w:rPr>
          <w:rFonts w:ascii="Tahoma" w:hAnsi="Tahoma" w:cs="Tahoma"/>
          <w:sz w:val="24"/>
          <w:szCs w:val="24"/>
        </w:rPr>
        <w:t xml:space="preserve">,000 homes and businesses in </w:t>
      </w:r>
      <w:r w:rsidRPr="00ED612A">
        <w:rPr>
          <w:rFonts w:ascii="Tahoma" w:hAnsi="Tahoma" w:cs="Tahoma"/>
          <w:sz w:val="24"/>
          <w:szCs w:val="24"/>
        </w:rPr>
        <w:t>the Desert Foothills region</w:t>
      </w:r>
    </w:p>
    <w:p w14:paraId="2768AFC9" w14:textId="4F1640B9" w:rsidR="00ED612A" w:rsidRP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We have an additional </w:t>
      </w:r>
      <w:r w:rsidRPr="00ED612A">
        <w:rPr>
          <w:rFonts w:ascii="Tahoma" w:hAnsi="Tahoma" w:cs="Tahoma"/>
          <w:sz w:val="24"/>
          <w:szCs w:val="24"/>
        </w:rPr>
        <w:t>1,5</w:t>
      </w:r>
      <w:r w:rsidRPr="00ED612A">
        <w:rPr>
          <w:rFonts w:ascii="Tahoma" w:hAnsi="Tahoma" w:cs="Tahoma"/>
          <w:sz w:val="24"/>
          <w:szCs w:val="24"/>
        </w:rPr>
        <w:t>00 available in the Carefree Info Center as well as the Cave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 xml:space="preserve">Creek </w:t>
      </w:r>
      <w:r w:rsidRPr="00ED612A">
        <w:rPr>
          <w:rFonts w:ascii="Tahoma" w:hAnsi="Tahoma" w:cs="Tahoma"/>
          <w:sz w:val="24"/>
          <w:szCs w:val="24"/>
        </w:rPr>
        <w:t>visitor’s bureau and many businesses in the region</w:t>
      </w:r>
    </w:p>
    <w:p w14:paraId="20A32649" w14:textId="1D562A3D" w:rsidR="00ED612A" w:rsidRPr="00ED612A" w:rsidRDefault="00ED612A" w:rsidP="00ED612A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We sent </w:t>
      </w:r>
      <w:r w:rsidRPr="00ED612A">
        <w:rPr>
          <w:rFonts w:ascii="Tahoma" w:hAnsi="Tahoma" w:cs="Tahoma"/>
          <w:sz w:val="24"/>
          <w:szCs w:val="24"/>
        </w:rPr>
        <w:t>over 109,0</w:t>
      </w:r>
      <w:r w:rsidRPr="00ED612A">
        <w:rPr>
          <w:rFonts w:ascii="Tahoma" w:hAnsi="Tahoma" w:cs="Tahoma"/>
          <w:sz w:val="24"/>
          <w:szCs w:val="24"/>
        </w:rPr>
        <w:t>00 e-mails to our subscriber base for our weekly Newsletter in</w:t>
      </w:r>
      <w:r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20</w:t>
      </w:r>
      <w:r w:rsidRPr="00ED612A">
        <w:rPr>
          <w:rFonts w:ascii="Tahoma" w:hAnsi="Tahoma" w:cs="Tahoma"/>
          <w:sz w:val="24"/>
          <w:szCs w:val="24"/>
        </w:rPr>
        <w:t>24</w:t>
      </w:r>
    </w:p>
    <w:p w14:paraId="2E007AD7" w14:textId="1F377FA1" w:rsidR="00ED612A" w:rsidRPr="00ED612A" w:rsidRDefault="00ED612A" w:rsidP="00ED612A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We have </w:t>
      </w:r>
      <w:r w:rsidRPr="00ED612A">
        <w:rPr>
          <w:rFonts w:ascii="Tahoma" w:hAnsi="Tahoma" w:cs="Tahoma"/>
          <w:sz w:val="24"/>
          <w:szCs w:val="24"/>
        </w:rPr>
        <w:t>over 5,</w:t>
      </w:r>
      <w:r w:rsidRPr="00ED612A">
        <w:rPr>
          <w:rFonts w:ascii="Tahoma" w:hAnsi="Tahoma" w:cs="Tahoma"/>
          <w:sz w:val="24"/>
          <w:szCs w:val="24"/>
        </w:rPr>
        <w:t xml:space="preserve">000+ daily followers on our </w:t>
      </w:r>
      <w:r w:rsidRPr="00ED612A">
        <w:rPr>
          <w:rFonts w:ascii="Tahoma" w:hAnsi="Tahoma" w:cs="Tahoma"/>
          <w:sz w:val="24"/>
          <w:szCs w:val="24"/>
        </w:rPr>
        <w:t xml:space="preserve">social media </w:t>
      </w:r>
      <w:r w:rsidRPr="00ED612A">
        <w:rPr>
          <w:rFonts w:ascii="Tahoma" w:hAnsi="Tahoma" w:cs="Tahoma"/>
          <w:sz w:val="24"/>
          <w:szCs w:val="24"/>
        </w:rPr>
        <w:t>page</w:t>
      </w:r>
      <w:r w:rsidRPr="00ED612A">
        <w:rPr>
          <w:rFonts w:ascii="Tahoma" w:hAnsi="Tahoma" w:cs="Tahoma"/>
          <w:sz w:val="24"/>
          <w:szCs w:val="24"/>
        </w:rPr>
        <w:t>s</w:t>
      </w:r>
    </w:p>
    <w:p w14:paraId="4BB58B42" w14:textId="2CD5264F" w:rsidR="00ED612A" w:rsidRP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We welcomed </w:t>
      </w:r>
      <w:r w:rsidRPr="00ED612A">
        <w:rPr>
          <w:rFonts w:ascii="Tahoma" w:hAnsi="Tahoma" w:cs="Tahoma"/>
          <w:sz w:val="24"/>
          <w:szCs w:val="24"/>
        </w:rPr>
        <w:t>55</w:t>
      </w:r>
      <w:r w:rsidRPr="00ED612A">
        <w:rPr>
          <w:rFonts w:ascii="Tahoma" w:hAnsi="Tahoma" w:cs="Tahoma"/>
          <w:sz w:val="24"/>
          <w:szCs w:val="24"/>
        </w:rPr>
        <w:t xml:space="preserve"> new members to the Chamber</w:t>
      </w:r>
    </w:p>
    <w:p w14:paraId="29A724CC" w14:textId="4DABBBEA" w:rsid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Installed a new Customer Relationship Management system to provide better access and service for our members</w:t>
      </w:r>
    </w:p>
    <w:p w14:paraId="60648074" w14:textId="13752F99" w:rsid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Created a new membership guide</w:t>
      </w:r>
    </w:p>
    <w:p w14:paraId="1D9E297C" w14:textId="36A48AFA" w:rsid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Updated the website for great SEO and information</w:t>
      </w:r>
    </w:p>
    <w:p w14:paraId="4971254F" w14:textId="00CCB474" w:rsidR="00ED612A" w:rsidRPr="00ED612A" w:rsidRDefault="00ED612A" w:rsidP="00ED612A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Created a new sponsorship guide for our members</w:t>
      </w:r>
    </w:p>
    <w:p w14:paraId="0EBFDC74" w14:textId="77777777" w:rsid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250D2030" w14:textId="794CB4C5" w:rsidR="00ED612A" w:rsidRPr="00ED612A" w:rsidRDefault="00ED612A" w:rsidP="00ED612A">
      <w:pPr>
        <w:spacing w:after="12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What We Do</w:t>
      </w:r>
    </w:p>
    <w:p w14:paraId="0B473643" w14:textId="0A5291F4" w:rsidR="00ED612A" w:rsidRPr="00ED612A" w:rsidRDefault="00ED612A" w:rsidP="00ED612A">
      <w:pPr>
        <w:pStyle w:val="ListParagraph"/>
        <w:numPr>
          <w:ilvl w:val="0"/>
          <w:numId w:val="3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Strengthen </w:t>
      </w:r>
      <w:r w:rsidRPr="00ED612A">
        <w:rPr>
          <w:rFonts w:ascii="Tahoma" w:hAnsi="Tahoma" w:cs="Tahoma"/>
          <w:sz w:val="24"/>
          <w:szCs w:val="24"/>
        </w:rPr>
        <w:t>member's</w:t>
      </w:r>
      <w:r w:rsidRPr="00ED612A">
        <w:rPr>
          <w:rFonts w:ascii="Tahoma" w:hAnsi="Tahoma" w:cs="Tahoma"/>
          <w:sz w:val="24"/>
          <w:szCs w:val="24"/>
        </w:rPr>
        <w:t xml:space="preserve"> businesses through </w:t>
      </w:r>
      <w:r w:rsidRPr="00ED612A">
        <w:rPr>
          <w:rFonts w:ascii="Tahoma" w:hAnsi="Tahoma" w:cs="Tahoma"/>
          <w:sz w:val="24"/>
          <w:szCs w:val="24"/>
        </w:rPr>
        <w:t>education</w:t>
      </w:r>
      <w:r w:rsidRPr="00ED612A">
        <w:rPr>
          <w:rFonts w:ascii="Tahoma" w:hAnsi="Tahoma" w:cs="Tahoma"/>
          <w:sz w:val="24"/>
          <w:szCs w:val="24"/>
        </w:rPr>
        <w:t>, networking, advocacy &amp; marketing</w:t>
      </w:r>
      <w:r w:rsidRPr="00ED612A">
        <w:rPr>
          <w:rFonts w:ascii="Tahoma" w:hAnsi="Tahoma" w:cs="Tahoma"/>
          <w:sz w:val="24"/>
          <w:szCs w:val="24"/>
        </w:rPr>
        <w:t xml:space="preserve"> </w:t>
      </w:r>
    </w:p>
    <w:p w14:paraId="12123E6D" w14:textId="0D87DFB3" w:rsidR="00ED612A" w:rsidRPr="00ED612A" w:rsidRDefault="00ED612A" w:rsidP="00ED612A">
      <w:pPr>
        <w:pStyle w:val="ListParagraph"/>
        <w:numPr>
          <w:ilvl w:val="0"/>
          <w:numId w:val="3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Provide value and support to our member businesses</w:t>
      </w:r>
    </w:p>
    <w:p w14:paraId="60F1990A" w14:textId="27B0C007" w:rsidR="00ED612A" w:rsidRPr="00ED612A" w:rsidRDefault="00ED612A" w:rsidP="00ED612A">
      <w:pPr>
        <w:pStyle w:val="ListParagraph"/>
        <w:numPr>
          <w:ilvl w:val="0"/>
          <w:numId w:val="3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We are the primary resource for our community</w:t>
      </w:r>
    </w:p>
    <w:p w14:paraId="2BEF4524" w14:textId="77777777" w:rsidR="00ED612A" w:rsidRPr="00ED612A" w:rsidRDefault="00ED612A" w:rsidP="00ED612A">
      <w:pPr>
        <w:pStyle w:val="ListParagraph"/>
        <w:numPr>
          <w:ilvl w:val="0"/>
          <w:numId w:val="3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Funded the Chamber Foundation </w:t>
      </w:r>
      <w:r w:rsidRPr="00ED612A">
        <w:rPr>
          <w:rFonts w:ascii="Tahoma" w:hAnsi="Tahoma" w:cs="Tahoma"/>
          <w:sz w:val="24"/>
          <w:szCs w:val="24"/>
        </w:rPr>
        <w:t xml:space="preserve">a 501c3 </w:t>
      </w:r>
      <w:r w:rsidRPr="00ED612A">
        <w:rPr>
          <w:rFonts w:ascii="Tahoma" w:hAnsi="Tahoma" w:cs="Tahoma"/>
          <w:sz w:val="24"/>
          <w:szCs w:val="24"/>
        </w:rPr>
        <w:t>that provides scholastic scholarships and community grants</w:t>
      </w:r>
    </w:p>
    <w:p w14:paraId="79FA89F0" w14:textId="35EC5953" w:rsid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70C6F933" w14:textId="77777777" w:rsidR="00ED612A" w:rsidRPr="00ED612A" w:rsidRDefault="00ED612A" w:rsidP="00ED612A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1B8AA64A" w14:textId="77777777" w:rsidR="00ED612A" w:rsidRPr="00ED612A" w:rsidRDefault="00ED612A" w:rsidP="00ED612A">
      <w:pPr>
        <w:spacing w:after="12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ED612A">
        <w:rPr>
          <w:rFonts w:ascii="Tahoma" w:hAnsi="Tahoma" w:cs="Tahoma"/>
          <w:b/>
          <w:bCs/>
          <w:sz w:val="24"/>
          <w:szCs w:val="24"/>
          <w:u w:val="single"/>
        </w:rPr>
        <w:t>What We Offer</w:t>
      </w:r>
    </w:p>
    <w:p w14:paraId="525045A5" w14:textId="1CCA07DF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Advocacy through A</w:t>
      </w:r>
      <w:r w:rsidRPr="00ED612A">
        <w:rPr>
          <w:rFonts w:ascii="Tahoma" w:hAnsi="Tahoma" w:cs="Tahoma"/>
          <w:sz w:val="24"/>
          <w:szCs w:val="24"/>
        </w:rPr>
        <w:t>.</w:t>
      </w:r>
      <w:r w:rsidRPr="00ED612A">
        <w:rPr>
          <w:rFonts w:ascii="Tahoma" w:hAnsi="Tahoma" w:cs="Tahoma"/>
          <w:sz w:val="24"/>
          <w:szCs w:val="24"/>
        </w:rPr>
        <w:t>C</w:t>
      </w:r>
      <w:r w:rsidRPr="00ED612A">
        <w:rPr>
          <w:rFonts w:ascii="Tahoma" w:hAnsi="Tahoma" w:cs="Tahoma"/>
          <w:sz w:val="24"/>
          <w:szCs w:val="24"/>
        </w:rPr>
        <w:t>.</w:t>
      </w:r>
      <w:r w:rsidRPr="00ED612A">
        <w:rPr>
          <w:rFonts w:ascii="Tahoma" w:hAnsi="Tahoma" w:cs="Tahoma"/>
          <w:sz w:val="24"/>
          <w:szCs w:val="24"/>
        </w:rPr>
        <w:t>E</w:t>
      </w:r>
      <w:r w:rsidRPr="00ED612A">
        <w:rPr>
          <w:rFonts w:ascii="Tahoma" w:hAnsi="Tahoma" w:cs="Tahoma"/>
          <w:sz w:val="24"/>
          <w:szCs w:val="24"/>
        </w:rPr>
        <w:t>.</w:t>
      </w:r>
      <w:r w:rsidRPr="00ED612A">
        <w:rPr>
          <w:rFonts w:ascii="Tahoma" w:hAnsi="Tahoma" w:cs="Tahoma"/>
          <w:sz w:val="24"/>
          <w:szCs w:val="24"/>
        </w:rPr>
        <w:t xml:space="preserve"> (Arizona Chamber Executives) and E</w:t>
      </w:r>
      <w:r w:rsidRPr="00ED612A">
        <w:rPr>
          <w:rFonts w:ascii="Tahoma" w:hAnsi="Tahoma" w:cs="Tahoma"/>
          <w:sz w:val="24"/>
          <w:szCs w:val="24"/>
        </w:rPr>
        <w:t>.</w:t>
      </w:r>
      <w:r w:rsidRPr="00ED612A">
        <w:rPr>
          <w:rFonts w:ascii="Tahoma" w:hAnsi="Tahoma" w:cs="Tahoma"/>
          <w:sz w:val="24"/>
          <w:szCs w:val="24"/>
        </w:rPr>
        <w:t>V</w:t>
      </w:r>
      <w:r w:rsidRPr="00ED612A">
        <w:rPr>
          <w:rFonts w:ascii="Tahoma" w:hAnsi="Tahoma" w:cs="Tahoma"/>
          <w:sz w:val="24"/>
          <w:szCs w:val="24"/>
        </w:rPr>
        <w:t>.</w:t>
      </w:r>
      <w:r w:rsidRPr="00ED612A">
        <w:rPr>
          <w:rFonts w:ascii="Tahoma" w:hAnsi="Tahoma" w:cs="Tahoma"/>
          <w:sz w:val="24"/>
          <w:szCs w:val="24"/>
        </w:rPr>
        <w:t>C</w:t>
      </w:r>
      <w:r w:rsidRPr="00ED612A">
        <w:rPr>
          <w:rFonts w:ascii="Tahoma" w:hAnsi="Tahoma" w:cs="Tahoma"/>
          <w:sz w:val="24"/>
          <w:szCs w:val="24"/>
        </w:rPr>
        <w:t>.</w:t>
      </w:r>
      <w:r w:rsidRPr="00ED612A">
        <w:rPr>
          <w:rFonts w:ascii="Tahoma" w:hAnsi="Tahoma" w:cs="Tahoma"/>
          <w:sz w:val="24"/>
          <w:szCs w:val="24"/>
        </w:rPr>
        <w:t>C</w:t>
      </w:r>
      <w:r w:rsidRPr="00ED612A">
        <w:rPr>
          <w:rFonts w:ascii="Tahoma" w:hAnsi="Tahoma" w:cs="Tahoma"/>
          <w:sz w:val="24"/>
          <w:szCs w:val="24"/>
        </w:rPr>
        <w:t>.</w:t>
      </w:r>
      <w:r w:rsidRPr="00ED612A">
        <w:rPr>
          <w:rFonts w:ascii="Tahoma" w:hAnsi="Tahoma" w:cs="Tahoma"/>
          <w:sz w:val="24"/>
          <w:szCs w:val="24"/>
        </w:rPr>
        <w:t>A</w:t>
      </w:r>
      <w:r w:rsidRPr="00ED612A">
        <w:rPr>
          <w:rFonts w:ascii="Tahoma" w:hAnsi="Tahoma" w:cs="Tahoma"/>
          <w:sz w:val="24"/>
          <w:szCs w:val="24"/>
        </w:rPr>
        <w:t>.</w:t>
      </w:r>
      <w:r w:rsidRPr="00ED612A">
        <w:rPr>
          <w:rFonts w:ascii="Tahoma" w:hAnsi="Tahoma" w:cs="Tahoma"/>
          <w:sz w:val="24"/>
          <w:szCs w:val="24"/>
        </w:rPr>
        <w:t xml:space="preserve"> (East Valley Chamber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of Commerce Alliance)</w:t>
      </w:r>
    </w:p>
    <w:p w14:paraId="4146B42F" w14:textId="22244751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Monthly Evening Mixer –networking and promoting business. Businesses in Cave Creek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 xml:space="preserve">and Carefree take turns hosting each month. 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Approximately 40-50 business owners attend each month</w:t>
      </w:r>
    </w:p>
    <w:p w14:paraId="55BB1142" w14:textId="5061994C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Monthly Business Breakfast –networking and informative guest speaker offering </w:t>
      </w:r>
      <w:r w:rsidRPr="00ED612A">
        <w:rPr>
          <w:rFonts w:ascii="Tahoma" w:hAnsi="Tahoma" w:cs="Tahoma"/>
          <w:sz w:val="24"/>
          <w:szCs w:val="24"/>
        </w:rPr>
        <w:t>hands-on</w:t>
      </w:r>
      <w:r w:rsidRPr="00ED612A">
        <w:rPr>
          <w:rFonts w:ascii="Tahoma" w:hAnsi="Tahoma" w:cs="Tahoma"/>
          <w:sz w:val="24"/>
          <w:szCs w:val="24"/>
        </w:rPr>
        <w:t xml:space="preserve"> learning with the insight to help grow your business. We meet </w:t>
      </w:r>
      <w:r w:rsidRPr="00ED612A">
        <w:rPr>
          <w:rFonts w:ascii="Tahoma" w:hAnsi="Tahoma" w:cs="Tahoma"/>
          <w:sz w:val="24"/>
          <w:szCs w:val="24"/>
        </w:rPr>
        <w:t xml:space="preserve">on </w:t>
      </w:r>
      <w:r w:rsidRPr="00ED612A">
        <w:rPr>
          <w:rFonts w:ascii="Tahoma" w:hAnsi="Tahoma" w:cs="Tahoma"/>
          <w:sz w:val="24"/>
          <w:szCs w:val="24"/>
        </w:rPr>
        <w:t>the last Thursday of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the month at Harold’s Corral at 7:30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am. Approximately 60-70 business owners attend</w:t>
      </w:r>
      <w:r w:rsidRPr="00ED612A">
        <w:rPr>
          <w:rFonts w:ascii="Tahoma" w:hAnsi="Tahoma" w:cs="Tahoma"/>
          <w:sz w:val="24"/>
          <w:szCs w:val="24"/>
        </w:rPr>
        <w:t xml:space="preserve"> </w:t>
      </w:r>
      <w:r w:rsidRPr="00ED612A">
        <w:rPr>
          <w:rFonts w:ascii="Tahoma" w:hAnsi="Tahoma" w:cs="Tahoma"/>
          <w:sz w:val="24"/>
          <w:szCs w:val="24"/>
        </w:rPr>
        <w:t>each month</w:t>
      </w:r>
    </w:p>
    <w:p w14:paraId="7F71A06E" w14:textId="04D70C8D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Ribbon Cutting – Promotion and Celebration of a new business, expansion</w:t>
      </w:r>
      <w:r w:rsidRPr="00ED612A">
        <w:rPr>
          <w:rFonts w:ascii="Tahoma" w:hAnsi="Tahoma" w:cs="Tahoma"/>
          <w:sz w:val="24"/>
          <w:szCs w:val="24"/>
        </w:rPr>
        <w:t>,</w:t>
      </w:r>
      <w:r w:rsidRPr="00ED612A">
        <w:rPr>
          <w:rFonts w:ascii="Tahoma" w:hAnsi="Tahoma" w:cs="Tahoma"/>
          <w:sz w:val="24"/>
          <w:szCs w:val="24"/>
        </w:rPr>
        <w:t xml:space="preserve"> or milestone anniversary.</w:t>
      </w:r>
    </w:p>
    <w:p w14:paraId="45249D36" w14:textId="6F5DB81B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Business Referrals</w:t>
      </w:r>
    </w:p>
    <w:p w14:paraId="0410D632" w14:textId="28D062F9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 xml:space="preserve">Weekly </w:t>
      </w:r>
      <w:r w:rsidRPr="00ED612A">
        <w:rPr>
          <w:rFonts w:ascii="Tahoma" w:hAnsi="Tahoma" w:cs="Tahoma"/>
          <w:sz w:val="24"/>
          <w:szCs w:val="24"/>
        </w:rPr>
        <w:t xml:space="preserve">Newsletters sent out </w:t>
      </w:r>
      <w:r w:rsidRPr="00ED612A">
        <w:rPr>
          <w:rFonts w:ascii="Tahoma" w:hAnsi="Tahoma" w:cs="Tahoma"/>
          <w:sz w:val="24"/>
          <w:szCs w:val="24"/>
        </w:rPr>
        <w:t xml:space="preserve">to over </w:t>
      </w:r>
      <w:r w:rsidRPr="00ED612A">
        <w:rPr>
          <w:rFonts w:ascii="Tahoma" w:hAnsi="Tahoma" w:cs="Tahoma"/>
          <w:sz w:val="24"/>
          <w:szCs w:val="24"/>
        </w:rPr>
        <w:t>2</w:t>
      </w:r>
      <w:r w:rsidRPr="00ED612A">
        <w:rPr>
          <w:rFonts w:ascii="Tahoma" w:hAnsi="Tahoma" w:cs="Tahoma"/>
          <w:sz w:val="24"/>
          <w:szCs w:val="24"/>
        </w:rPr>
        <w:t>,</w:t>
      </w:r>
      <w:r w:rsidRPr="00ED612A">
        <w:rPr>
          <w:rFonts w:ascii="Tahoma" w:hAnsi="Tahoma" w:cs="Tahoma"/>
          <w:sz w:val="24"/>
          <w:szCs w:val="24"/>
        </w:rPr>
        <w:t xml:space="preserve">200 subscribers with information </w:t>
      </w:r>
      <w:r w:rsidRPr="00ED612A">
        <w:rPr>
          <w:rFonts w:ascii="Tahoma" w:hAnsi="Tahoma" w:cs="Tahoma"/>
          <w:sz w:val="24"/>
          <w:szCs w:val="24"/>
        </w:rPr>
        <w:t xml:space="preserve">on </w:t>
      </w:r>
      <w:r w:rsidRPr="00ED612A">
        <w:rPr>
          <w:rFonts w:ascii="Tahoma" w:hAnsi="Tahoma" w:cs="Tahoma"/>
          <w:sz w:val="24"/>
          <w:szCs w:val="24"/>
        </w:rPr>
        <w:t>sales/events/programs our members are offering</w:t>
      </w:r>
    </w:p>
    <w:p w14:paraId="236FF9DD" w14:textId="60CB6C5F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lastRenderedPageBreak/>
        <w:t>Monthly member-only newsletters – Biz Bits and Advocacy keeping our members informed on what is going on in our legislative bodies</w:t>
      </w:r>
    </w:p>
    <w:p w14:paraId="14F5E527" w14:textId="5B013CBD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Social media</w:t>
      </w:r>
      <w:r w:rsidRPr="00ED612A">
        <w:rPr>
          <w:rFonts w:ascii="Tahoma" w:hAnsi="Tahoma" w:cs="Tahoma"/>
          <w:sz w:val="24"/>
          <w:szCs w:val="24"/>
        </w:rPr>
        <w:t xml:space="preserve"> promoting our business community</w:t>
      </w:r>
    </w:p>
    <w:p w14:paraId="3864CA5B" w14:textId="3FBD4345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Website marketing</w:t>
      </w:r>
    </w:p>
    <w:p w14:paraId="0DB3DFF3" w14:textId="38B882F7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Member-only</w:t>
      </w:r>
      <w:r w:rsidRPr="00ED612A">
        <w:rPr>
          <w:rFonts w:ascii="Tahoma" w:hAnsi="Tahoma" w:cs="Tahoma"/>
          <w:sz w:val="24"/>
          <w:szCs w:val="24"/>
        </w:rPr>
        <w:t xml:space="preserve"> Advertising opportunities</w:t>
      </w:r>
    </w:p>
    <w:p w14:paraId="48A32D6A" w14:textId="40F48AE0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Volunteer opportunities</w:t>
      </w:r>
    </w:p>
    <w:p w14:paraId="371227EE" w14:textId="5D77BCFE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A robust community event calendar on the Chamber website</w:t>
      </w:r>
    </w:p>
    <w:p w14:paraId="1B4B237B" w14:textId="6615FFC0" w:rsidR="00ED612A" w:rsidRPr="00ED612A" w:rsidRDefault="00ED612A" w:rsidP="00ED612A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ED612A">
        <w:rPr>
          <w:rFonts w:ascii="Tahoma" w:hAnsi="Tahoma" w:cs="Tahoma"/>
          <w:sz w:val="24"/>
          <w:szCs w:val="24"/>
        </w:rPr>
        <w:t>And much more…</w:t>
      </w:r>
    </w:p>
    <w:sectPr w:rsidR="00ED612A" w:rsidRPr="00ED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A26"/>
    <w:multiLevelType w:val="hybridMultilevel"/>
    <w:tmpl w:val="1200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A81"/>
    <w:multiLevelType w:val="hybridMultilevel"/>
    <w:tmpl w:val="6D5E3DD2"/>
    <w:lvl w:ilvl="0" w:tplc="327AD90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0E1D"/>
    <w:multiLevelType w:val="hybridMultilevel"/>
    <w:tmpl w:val="2654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D51"/>
    <w:multiLevelType w:val="hybridMultilevel"/>
    <w:tmpl w:val="2390CB16"/>
    <w:lvl w:ilvl="0" w:tplc="430EC14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6E21"/>
    <w:multiLevelType w:val="hybridMultilevel"/>
    <w:tmpl w:val="E0D6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6F04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5111"/>
    <w:multiLevelType w:val="hybridMultilevel"/>
    <w:tmpl w:val="C9DA5E34"/>
    <w:lvl w:ilvl="0" w:tplc="5F6885F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8F38DF4C"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D0702"/>
    <w:multiLevelType w:val="hybridMultilevel"/>
    <w:tmpl w:val="F6E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55997"/>
    <w:multiLevelType w:val="hybridMultilevel"/>
    <w:tmpl w:val="692A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8209">
    <w:abstractNumId w:val="3"/>
  </w:num>
  <w:num w:numId="2" w16cid:durableId="1914387588">
    <w:abstractNumId w:val="4"/>
  </w:num>
  <w:num w:numId="3" w16cid:durableId="744568240">
    <w:abstractNumId w:val="6"/>
  </w:num>
  <w:num w:numId="4" w16cid:durableId="610817199">
    <w:abstractNumId w:val="0"/>
  </w:num>
  <w:num w:numId="5" w16cid:durableId="1421557400">
    <w:abstractNumId w:val="2"/>
  </w:num>
  <w:num w:numId="6" w16cid:durableId="370305415">
    <w:abstractNumId w:val="5"/>
  </w:num>
  <w:num w:numId="7" w16cid:durableId="994606660">
    <w:abstractNumId w:val="7"/>
  </w:num>
  <w:num w:numId="8" w16cid:durableId="123620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2A"/>
    <w:rsid w:val="0082599A"/>
    <w:rsid w:val="00ED612A"/>
    <w:rsid w:val="00F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54DD6"/>
  <w15:chartTrackingRefBased/>
  <w15:docId w15:val="{57B07D73-0204-48F8-BE9C-C3A5BACC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965</Words>
  <Characters>5160</Characters>
  <Application>Microsoft Office Word</Application>
  <DocSecurity>0</DocSecurity>
  <Lines>120</Lines>
  <Paragraphs>124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Feld</dc:creator>
  <cp:keywords/>
  <dc:description/>
  <cp:lastModifiedBy>Steve Feld</cp:lastModifiedBy>
  <cp:revision>1</cp:revision>
  <dcterms:created xsi:type="dcterms:W3CDTF">2024-12-25T22:52:00Z</dcterms:created>
  <dcterms:modified xsi:type="dcterms:W3CDTF">2024-12-25T23:08:00Z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1936124b-58a4-44cf-8031-9b8f3dc11207</vt:lpwstr>
  </property>
</Properties>
</file>